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1F" w:rsidRPr="00323464" w:rsidRDefault="00D61184" w:rsidP="00967AF1">
      <w:pPr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noProof/>
          <w:sz w:val="18"/>
          <w:szCs w:val="18"/>
          <w:rtl/>
          <w:lang w:val="en-US"/>
        </w:rPr>
        <w:pict>
          <v:rect id="Rectangle 5" o:spid="_x0000_s1026" style="position:absolute;margin-left:-29.1pt;margin-top:-37.4pt;width:510.2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OMiwIAAGcFAAAOAAAAZHJzL2Uyb0RvYy54bWysVE1v2zAMvQ/YfxB0X+2kST+COkXQosOA&#10;oivaDj0rshQbkEWNUmJnv36U7LhdW+wwLAeFEslH8pnkxWXXGLZT6GuwBZ8c5ZwpK6Gs7abgP55u&#10;vpxx5oOwpTBgVcH3yvPL5edPF61bqClUYEqFjECsX7Su4FUIbpFlXlaqEf4InLKk1ICNCHTFTVai&#10;aAm9Mdk0z0+yFrB0CFJ5T6/XvZIvE77WSobvWnsVmCk45RbSielcxzNbXojFBoWrajmkIf4hi0bU&#10;loKOUNciCLbF+h1UU0sEDzocSWgy0LqWKtVA1UzyN9U8VsKpVAuR491Ik/9/sPJud4+sLgs+58yK&#10;hj7RA5Em7MYoNo/0tM4vyOrR3eNw8yTGWjuNTfynKliXKN2PlKouMEmPJ7PT8/nZOWeSdKf58fFZ&#10;As1evB368FVBw6JQcKToiUmxu/WBIpLpwSQGs3BTG5M+m7F/PJBhfMliwn2KSQp7o6KdsQ9KU6WU&#10;1DQFSD2mrgyynaDuEFIqGya9qhKl6p/nOf0iDwQ/eqRbAozImhIasQeA2L/vsXuYwT66qtSio3P+&#10;t8R659EjRQYbRuemtoAfARiqaojc2x9I6qmJLIVu3ZFJFNdQ7qklEPpZ8U7e1PRlboUP9wJpOGiM&#10;aODDdzq0gbbgMEicVYC/PnqP9tSzpOWspWEruP+5Fag4M98sdfP5ZDaL05kus/nplC74WrN+rbHb&#10;5groi01otTiZxGgfzEHUCM0z7YVVjEoqYSXFLrgMeLhchX4J0GaRarVKZjSRToRb++hkBI8Ex857&#10;6p4FuqE9AzX2HRwGUyzedGlvGz0trLYBdJ1a+IXXgXqa5tRDw+aJ6+L1PVm97MflbwAAAP//AwBQ&#10;SwMEFAAGAAgAAAAhANIIjR3fAAAACgEAAA8AAABkcnMvZG93bnJldi54bWxMj0FPg0AQhe8m/ofN&#10;mHhrF7FiiywNMWrSY4uJ6W1hR0DZWcJuKf33jie9zcx7efO9bDvbXkw4+s6RgrtlBAKpdqajRsF7&#10;+bpYg/BBk9G9I1RwQQ/b/Poq06lxZ9rjdAiN4BDyqVbQhjCkUvq6Rav90g1IrH260erA69hIM+oz&#10;h9texlGUSKs74g+tHvC5xfr7cLIKfDXtystQfHwdfV0VL2TL1e5NqdubuXgCEXAOf2b4xWd0yJmp&#10;cicyXvQKFg/rmK08PK64Azs2ScyXSsF9EoHMM/m/Qv4DAAD//wMAUEsBAi0AFAAGAAgAAAAhALaD&#10;OJL+AAAA4QEAABMAAAAAAAAAAAAAAAAAAAAAAFtDb250ZW50X1R5cGVzXS54bWxQSwECLQAUAAYA&#10;CAAAACEAOP0h/9YAAACUAQAACwAAAAAAAAAAAAAAAAAvAQAAX3JlbHMvLnJlbHNQSwECLQAUAAYA&#10;CAAAACEARg2TjIsCAABnBQAADgAAAAAAAAAAAAAAAAAuAgAAZHJzL2Uyb0RvYy54bWxQSwECLQAU&#10;AAYACAAAACEA0giNHd8AAAAKAQAADwAAAAAAAAAAAAAAAADlBAAAZHJzL2Rvd25yZXYueG1sUEsF&#10;BgAAAAAEAAQA8wAAAPEFAAAAAA==&#10;" filled="f" stroked="f" strokeweight="2pt">
            <v:textbox>
              <w:txbxContent>
                <w:p w:rsidR="00F73374" w:rsidRPr="008C480C" w:rsidRDefault="00323464" w:rsidP="008C480C">
                  <w:pPr>
                    <w:bidi/>
                    <w:spacing w:line="240" w:lineRule="auto"/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</w:pP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المدرسة الإنجليزية الحديثة       </w:t>
                  </w:r>
                  <w:r w:rsidR="00F73374"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قسمُ اللغة العربية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2016-2017</w:t>
                  </w:r>
                </w:p>
                <w:p w:rsidR="00F73374" w:rsidRPr="008C480C" w:rsidRDefault="008C480C" w:rsidP="00EC0783">
                  <w:pPr>
                    <w:spacing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EG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  <w:t>الصف ال</w:t>
                  </w:r>
                  <w:r w:rsidR="00EC0783"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EG"/>
                    </w:rPr>
                    <w:t xml:space="preserve">تاسع </w:t>
                  </w:r>
                </w:p>
                <w:p w:rsidR="00F73374" w:rsidRPr="002915CC" w:rsidRDefault="00F73374" w:rsidP="00860C25">
                  <w:pPr>
                    <w:jc w:val="center"/>
                    <w:rPr>
                      <w:color w:val="000000" w:themeColor="text1"/>
                      <w:sz w:val="48"/>
                      <w:szCs w:val="48"/>
                    </w:rPr>
                  </w:pPr>
                </w:p>
              </w:txbxContent>
            </v:textbox>
          </v:rect>
        </w:pict>
      </w:r>
      <w:r>
        <w:rPr>
          <w:rFonts w:ascii="Tahoma" w:hAnsi="Tahoma" w:cs="Tahoma"/>
          <w:noProof/>
          <w:sz w:val="18"/>
          <w:szCs w:val="18"/>
          <w:rtl/>
          <w:lang w:val="en-US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<v:stroke dashstyle="3 1"/>
            <v:textbox>
              <w:txbxContent>
                <w:p w:rsidR="00F73374" w:rsidRDefault="00F73374" w:rsidP="00FD5BC5">
                  <w:pPr>
                    <w:jc w:val="center"/>
                  </w:pPr>
                </w:p>
              </w:txbxContent>
            </v:textbox>
          </v:shape>
        </w:pict>
      </w:r>
      <w:r w:rsidR="004E44F8" w:rsidRPr="00323464">
        <w:rPr>
          <w:rFonts w:ascii="Tahoma" w:hAnsi="Tahoma" w:cs="Tahoma"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90B89" w:rsidRPr="00323464" w:rsidRDefault="00290B89" w:rsidP="003E058E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rtl/>
        </w:rPr>
        <w:t xml:space="preserve">           الرسالة الاسبوعية </w:t>
      </w:r>
      <w:r w:rsidR="00715585">
        <w:rPr>
          <w:rFonts w:ascii="Tahoma" w:hAnsi="Tahoma" w:cs="Tahoma" w:hint="cs"/>
          <w:b/>
          <w:bCs/>
          <w:rtl/>
        </w:rPr>
        <w:t xml:space="preserve">للفترة </w:t>
      </w:r>
      <w:r w:rsidRPr="00323464">
        <w:rPr>
          <w:rFonts w:ascii="Tahoma" w:hAnsi="Tahoma" w:cs="Tahoma"/>
          <w:b/>
          <w:bCs/>
          <w:rtl/>
        </w:rPr>
        <w:t xml:space="preserve"> من </w:t>
      </w:r>
      <w:r w:rsidR="003E058E">
        <w:rPr>
          <w:rFonts w:ascii="Tahoma" w:hAnsi="Tahoma" w:cs="Tahoma"/>
          <w:b/>
          <w:bCs/>
        </w:rPr>
        <w:t>30</w:t>
      </w:r>
      <w:r w:rsidRPr="00323464">
        <w:rPr>
          <w:rFonts w:ascii="Tahoma" w:hAnsi="Tahoma" w:cs="Tahoma"/>
          <w:b/>
          <w:bCs/>
          <w:rtl/>
        </w:rPr>
        <w:t xml:space="preserve"> / </w:t>
      </w:r>
      <w:r w:rsidR="004D773E">
        <w:rPr>
          <w:rFonts w:ascii="Tahoma" w:hAnsi="Tahoma" w:cs="Tahoma" w:hint="cs"/>
          <w:b/>
          <w:bCs/>
          <w:rtl/>
        </w:rPr>
        <w:t>4</w:t>
      </w:r>
      <w:r w:rsidR="00226D28">
        <w:rPr>
          <w:rFonts w:ascii="Tahoma" w:hAnsi="Tahoma" w:cs="Tahoma"/>
          <w:b/>
          <w:bCs/>
          <w:rtl/>
        </w:rPr>
        <w:t xml:space="preserve">/ 2017 </w:t>
      </w:r>
      <w:r w:rsidR="00226D28">
        <w:rPr>
          <w:rFonts w:ascii="Tahoma" w:hAnsi="Tahoma" w:cs="Tahoma" w:hint="cs"/>
          <w:b/>
          <w:bCs/>
          <w:rtl/>
        </w:rPr>
        <w:t>إ</w:t>
      </w:r>
      <w:r w:rsidRPr="00323464">
        <w:rPr>
          <w:rFonts w:ascii="Tahoma" w:hAnsi="Tahoma" w:cs="Tahoma"/>
          <w:b/>
          <w:bCs/>
          <w:rtl/>
        </w:rPr>
        <w:t xml:space="preserve">لى </w:t>
      </w:r>
      <w:r w:rsidR="003E058E">
        <w:rPr>
          <w:rFonts w:ascii="Tahoma" w:hAnsi="Tahoma" w:cs="Tahoma"/>
          <w:b/>
          <w:bCs/>
        </w:rPr>
        <w:t>4</w:t>
      </w:r>
      <w:r w:rsidRPr="00323464">
        <w:rPr>
          <w:rFonts w:ascii="Tahoma" w:hAnsi="Tahoma" w:cs="Tahoma"/>
          <w:b/>
          <w:bCs/>
          <w:rtl/>
        </w:rPr>
        <w:t xml:space="preserve">/ </w:t>
      </w:r>
      <w:r w:rsidR="003E058E">
        <w:rPr>
          <w:rFonts w:ascii="Tahoma" w:hAnsi="Tahoma" w:cs="Tahoma"/>
          <w:b/>
          <w:bCs/>
        </w:rPr>
        <w:t>5</w:t>
      </w:r>
      <w:r w:rsidRPr="00323464">
        <w:rPr>
          <w:rFonts w:ascii="Tahoma" w:hAnsi="Tahoma" w:cs="Tahoma"/>
          <w:b/>
          <w:bCs/>
          <w:rtl/>
        </w:rPr>
        <w:t>/ 2017</w:t>
      </w: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140"/>
        <w:gridCol w:w="3051"/>
        <w:gridCol w:w="2635"/>
        <w:gridCol w:w="30"/>
        <w:gridCol w:w="31"/>
        <w:gridCol w:w="92"/>
        <w:gridCol w:w="3523"/>
      </w:tblGrid>
      <w:tr w:rsidR="00323464" w:rsidRPr="00323464" w:rsidTr="00323464">
        <w:trPr>
          <w:trHeight w:val="575"/>
        </w:trPr>
        <w:tc>
          <w:tcPr>
            <w:tcW w:w="10502" w:type="dxa"/>
            <w:gridSpan w:val="7"/>
            <w:shd w:val="clear" w:color="auto" w:fill="FFFF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323464" w:rsidTr="00226D28">
        <w:trPr>
          <w:trHeight w:val="621"/>
        </w:trPr>
        <w:tc>
          <w:tcPr>
            <w:tcW w:w="1140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1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696" w:type="dxa"/>
            <w:gridSpan w:val="3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615" w:type="dxa"/>
            <w:gridSpan w:val="2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FE6487" w:rsidRPr="00323464" w:rsidTr="00226D28">
        <w:trPr>
          <w:trHeight w:val="395"/>
        </w:trPr>
        <w:tc>
          <w:tcPr>
            <w:tcW w:w="1140" w:type="dxa"/>
          </w:tcPr>
          <w:p w:rsidR="00FE6487" w:rsidRDefault="00FE6487" w:rsidP="005C155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الأحد </w:t>
            </w:r>
          </w:p>
          <w:p w:rsidR="00FE6487" w:rsidRPr="00323464" w:rsidRDefault="003E058E" w:rsidP="004D773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FE6487">
              <w:rPr>
                <w:rFonts w:ascii="Tahoma" w:hAnsi="Tahoma" w:cs="Tahoma" w:hint="cs"/>
                <w:sz w:val="18"/>
                <w:szCs w:val="18"/>
                <w:rtl/>
              </w:rPr>
              <w:t>/4</w:t>
            </w:r>
          </w:p>
        </w:tc>
        <w:tc>
          <w:tcPr>
            <w:tcW w:w="3051" w:type="dxa"/>
          </w:tcPr>
          <w:p w:rsidR="00FE6487" w:rsidRPr="00323464" w:rsidRDefault="003E058E" w:rsidP="003E058E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القراءة / خصائص النص الشعري ص:111 </w:t>
            </w:r>
          </w:p>
        </w:tc>
        <w:tc>
          <w:tcPr>
            <w:tcW w:w="2696" w:type="dxa"/>
            <w:gridSpan w:val="3"/>
          </w:tcPr>
          <w:p w:rsidR="00FE6487" w:rsidRPr="00323464" w:rsidRDefault="003E058E" w:rsidP="00EA70E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قراءة الطلاب وتطبيق الخصائص على نص ( رئيس القوم )</w:t>
            </w:r>
            <w:r w:rsidR="00014D19"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615" w:type="dxa"/>
            <w:gridSpan w:val="2"/>
          </w:tcPr>
          <w:p w:rsidR="00FE6487" w:rsidRPr="00323464" w:rsidRDefault="003E058E" w:rsidP="00EA70E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ص: 112</w:t>
            </w:r>
          </w:p>
        </w:tc>
      </w:tr>
      <w:tr w:rsidR="00FE6487" w:rsidRPr="00323464" w:rsidTr="00226D28">
        <w:trPr>
          <w:trHeight w:val="521"/>
        </w:trPr>
        <w:tc>
          <w:tcPr>
            <w:tcW w:w="1140" w:type="dxa"/>
          </w:tcPr>
          <w:p w:rsidR="00FE6487" w:rsidRDefault="00FE6487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الإثنين</w:t>
            </w:r>
          </w:p>
          <w:p w:rsidR="00FE6487" w:rsidRPr="00323464" w:rsidRDefault="003E058E" w:rsidP="003E058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FE6487">
              <w:rPr>
                <w:rFonts w:ascii="Tahoma" w:hAnsi="Tahoma" w:cs="Tahoma" w:hint="cs"/>
                <w:sz w:val="18"/>
                <w:szCs w:val="18"/>
                <w:rtl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051" w:type="dxa"/>
          </w:tcPr>
          <w:p w:rsidR="00FE6487" w:rsidRPr="00323464" w:rsidRDefault="003E058E" w:rsidP="00EA70E7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EG"/>
              </w:rPr>
              <w:t xml:space="preserve">تمكين القراءة / زنوبيا </w:t>
            </w:r>
            <w:r w:rsidR="00FE6487"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696" w:type="dxa"/>
            <w:gridSpan w:val="3"/>
          </w:tcPr>
          <w:p w:rsidR="00FE6487" w:rsidRPr="00323464" w:rsidRDefault="003E058E" w:rsidP="00EA70E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قراءة الطلاب </w:t>
            </w:r>
            <w:r w:rsidR="00FE6487"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615" w:type="dxa"/>
            <w:gridSpan w:val="2"/>
          </w:tcPr>
          <w:p w:rsidR="00FE6487" w:rsidRPr="00323464" w:rsidRDefault="003E058E" w:rsidP="00EA70E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سيقوم الطلاب بعد قراءة القصة بتلخيص ما قرؤوا فيما لايقل عن 500 كلمة </w:t>
            </w:r>
          </w:p>
        </w:tc>
      </w:tr>
      <w:tr w:rsidR="00EC0783" w:rsidRPr="00150801" w:rsidTr="00226D28">
        <w:trPr>
          <w:trHeight w:val="539"/>
        </w:trPr>
        <w:tc>
          <w:tcPr>
            <w:tcW w:w="1140" w:type="dxa"/>
          </w:tcPr>
          <w:p w:rsidR="00EC0783" w:rsidRDefault="00EC0783" w:rsidP="00EC0783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الثلاثاء</w:t>
            </w:r>
          </w:p>
          <w:p w:rsidR="00EC0783" w:rsidRPr="00323464" w:rsidRDefault="003E058E" w:rsidP="003E058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226D28">
              <w:rPr>
                <w:rFonts w:ascii="Tahoma" w:hAnsi="Tahoma" w:cs="Tahoma" w:hint="cs"/>
                <w:sz w:val="18"/>
                <w:szCs w:val="18"/>
                <w:rtl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051" w:type="dxa"/>
          </w:tcPr>
          <w:p w:rsidR="00EC0783" w:rsidRPr="00EC0783" w:rsidRDefault="003E058E" w:rsidP="00EC0783">
            <w:pPr>
              <w:bidi/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القواعد /</w:t>
            </w:r>
            <w:r w:rsidR="00D61184">
              <w:rPr>
                <w:rFonts w:hint="cs"/>
                <w:rtl/>
                <w:lang w:val="en-US"/>
              </w:rPr>
              <w:t>تابع :</w:t>
            </w:r>
            <w:r>
              <w:rPr>
                <w:rFonts w:hint="cs"/>
                <w:rtl/>
                <w:lang w:val="en-US"/>
              </w:rPr>
              <w:t xml:space="preserve"> أسلوب النداء ص:113</w:t>
            </w:r>
          </w:p>
        </w:tc>
        <w:tc>
          <w:tcPr>
            <w:tcW w:w="2696" w:type="dxa"/>
            <w:gridSpan w:val="3"/>
          </w:tcPr>
          <w:p w:rsidR="00995B08" w:rsidRPr="00EC0783" w:rsidRDefault="00D61184" w:rsidP="00014D19">
            <w:pPr>
              <w:jc w:val="center"/>
              <w:rPr>
                <w:rtl/>
                <w:lang w:val="en-US" w:bidi="ar-EG"/>
              </w:rPr>
            </w:pPr>
            <w:r>
              <w:rPr>
                <w:rFonts w:hint="cs"/>
                <w:rtl/>
                <w:lang w:bidi="ar-EG"/>
              </w:rPr>
              <w:t>مشاركة الطلاب والاستنباط</w:t>
            </w:r>
          </w:p>
        </w:tc>
        <w:tc>
          <w:tcPr>
            <w:tcW w:w="3615" w:type="dxa"/>
            <w:gridSpan w:val="2"/>
          </w:tcPr>
          <w:p w:rsidR="00EC0783" w:rsidRPr="00323464" w:rsidRDefault="00D61184" w:rsidP="00F205F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EG"/>
              </w:rPr>
              <w:t>ص: 117-118</w:t>
            </w:r>
          </w:p>
        </w:tc>
      </w:tr>
      <w:tr w:rsidR="0039778B" w:rsidRPr="00150801" w:rsidTr="00226D28">
        <w:trPr>
          <w:trHeight w:val="512"/>
        </w:trPr>
        <w:tc>
          <w:tcPr>
            <w:tcW w:w="1140" w:type="dxa"/>
          </w:tcPr>
          <w:p w:rsidR="0039778B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الأربعاء</w:t>
            </w:r>
          </w:p>
          <w:p w:rsidR="0039778B" w:rsidRPr="00323464" w:rsidRDefault="003E058E" w:rsidP="003E058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226D28">
              <w:rPr>
                <w:rFonts w:ascii="Tahoma" w:hAnsi="Tahoma" w:cs="Tahoma" w:hint="cs"/>
                <w:sz w:val="18"/>
                <w:szCs w:val="18"/>
                <w:rtl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051" w:type="dxa"/>
          </w:tcPr>
          <w:p w:rsidR="0039778B" w:rsidRPr="00323464" w:rsidRDefault="00D61184" w:rsidP="0010562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القواعد / نداء المُعرف بالألف واللام ص: 125</w:t>
            </w:r>
          </w:p>
        </w:tc>
        <w:tc>
          <w:tcPr>
            <w:tcW w:w="2696" w:type="dxa"/>
            <w:gridSpan w:val="3"/>
          </w:tcPr>
          <w:p w:rsidR="00783FEF" w:rsidRPr="00323464" w:rsidRDefault="00D61184" w:rsidP="00D6118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المناقشة والحوار </w:t>
            </w:r>
          </w:p>
        </w:tc>
        <w:tc>
          <w:tcPr>
            <w:tcW w:w="3615" w:type="dxa"/>
            <w:gridSpan w:val="2"/>
          </w:tcPr>
          <w:p w:rsidR="0039778B" w:rsidRPr="00323464" w:rsidRDefault="00D61184" w:rsidP="0010562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ص: 128</w:t>
            </w:r>
          </w:p>
        </w:tc>
      </w:tr>
      <w:tr w:rsidR="0039778B" w:rsidRPr="00323464" w:rsidTr="00226D28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39778B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الخميس</w:t>
            </w:r>
          </w:p>
          <w:p w:rsidR="0039778B" w:rsidRPr="00323464" w:rsidRDefault="003E058E" w:rsidP="003E058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226D28">
              <w:rPr>
                <w:rFonts w:ascii="Tahoma" w:hAnsi="Tahoma" w:cs="Tahoma" w:hint="cs"/>
                <w:sz w:val="18"/>
                <w:szCs w:val="18"/>
                <w:rtl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FD4649" w:rsidRPr="00323464" w:rsidRDefault="00D61184" w:rsidP="00F205F7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الإملاء / تعزيز كتابة الهمزة المتطرفة ص: 129</w:t>
            </w:r>
            <w:r w:rsidR="00FE6487"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</w:tcPr>
          <w:p w:rsidR="00995B08" w:rsidRPr="00323464" w:rsidRDefault="00D61184" w:rsidP="0058128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التعلم الفردي وإجابة ص: 129-130</w:t>
            </w:r>
          </w:p>
        </w:tc>
        <w:tc>
          <w:tcPr>
            <w:tcW w:w="3615" w:type="dxa"/>
            <w:gridSpan w:val="2"/>
            <w:tcBorders>
              <w:bottom w:val="single" w:sz="4" w:space="0" w:color="auto"/>
            </w:tcBorders>
          </w:tcPr>
          <w:p w:rsidR="0039778B" w:rsidRPr="00323464" w:rsidRDefault="0039778B" w:rsidP="008968E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39778B" w:rsidRPr="00323464" w:rsidTr="00323464">
        <w:trPr>
          <w:trHeight w:val="503"/>
        </w:trPr>
        <w:tc>
          <w:tcPr>
            <w:tcW w:w="10502" w:type="dxa"/>
            <w:gridSpan w:val="7"/>
            <w:shd w:val="clear" w:color="auto" w:fill="C2D69B" w:themeFill="accent3" w:themeFillTint="99"/>
            <w:vAlign w:val="center"/>
          </w:tcPr>
          <w:p w:rsidR="0039778B" w:rsidRPr="00323464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226D28" w:rsidRPr="00323464" w:rsidTr="00226D28">
        <w:tc>
          <w:tcPr>
            <w:tcW w:w="1140" w:type="dxa"/>
            <w:vAlign w:val="center"/>
          </w:tcPr>
          <w:p w:rsidR="00226D28" w:rsidRPr="00323464" w:rsidRDefault="00226D28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1" w:type="dxa"/>
            <w:vAlign w:val="center"/>
          </w:tcPr>
          <w:p w:rsidR="00226D28" w:rsidRPr="00323464" w:rsidRDefault="00226D28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665" w:type="dxa"/>
            <w:gridSpan w:val="2"/>
            <w:vAlign w:val="center"/>
          </w:tcPr>
          <w:p w:rsidR="00226D28" w:rsidRPr="00323464" w:rsidRDefault="00226D28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  <w:p w:rsidR="00226D28" w:rsidRPr="00323464" w:rsidRDefault="00226D28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6" w:type="dxa"/>
            <w:gridSpan w:val="3"/>
            <w:vAlign w:val="center"/>
          </w:tcPr>
          <w:p w:rsidR="00226D28" w:rsidRPr="00323464" w:rsidRDefault="00226D28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الواجبات</w:t>
            </w:r>
          </w:p>
        </w:tc>
      </w:tr>
      <w:tr w:rsidR="00641623" w:rsidRPr="00323464" w:rsidTr="00641623">
        <w:trPr>
          <w:trHeight w:val="576"/>
        </w:trPr>
        <w:tc>
          <w:tcPr>
            <w:tcW w:w="1140" w:type="dxa"/>
            <w:tcBorders>
              <w:bottom w:val="single" w:sz="4" w:space="0" w:color="auto"/>
            </w:tcBorders>
          </w:tcPr>
          <w:p w:rsidR="00641623" w:rsidRDefault="00B941BB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الاثنين</w:t>
            </w:r>
          </w:p>
          <w:p w:rsidR="00641623" w:rsidRPr="00226D28" w:rsidRDefault="003E058E" w:rsidP="003E058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641623">
              <w:rPr>
                <w:rFonts w:ascii="Tahoma" w:hAnsi="Tahoma" w:cs="Tahoma" w:hint="cs"/>
                <w:sz w:val="18"/>
                <w:szCs w:val="18"/>
                <w:rtl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641623" w:rsidRPr="00226D28" w:rsidRDefault="00641623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051" w:type="dxa"/>
            <w:tcBorders>
              <w:bottom w:val="single" w:sz="4" w:space="0" w:color="auto"/>
              <w:right w:val="single" w:sz="4" w:space="0" w:color="auto"/>
            </w:tcBorders>
          </w:tcPr>
          <w:p w:rsidR="00641623" w:rsidRPr="008968E6" w:rsidRDefault="00D61184" w:rsidP="00226D28">
            <w:pPr>
              <w:bidi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EG"/>
              </w:rPr>
              <w:t>الفقه / أحكام الزواج ص: 58</w:t>
            </w:r>
            <w:r w:rsidR="008968E6" w:rsidRPr="008968E6">
              <w:rPr>
                <w:rFonts w:ascii="Tahoma" w:hAnsi="Tahoma" w:cs="Tahoma" w:hint="cs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</w:tcBorders>
          </w:tcPr>
          <w:p w:rsidR="00641623" w:rsidRPr="00505BA1" w:rsidRDefault="00D61184" w:rsidP="00D61184">
            <w:pPr>
              <w:jc w:val="center"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EG"/>
              </w:rPr>
              <w:t xml:space="preserve">المناقشة والحوار </w:t>
            </w:r>
          </w:p>
        </w:tc>
        <w:tc>
          <w:tcPr>
            <w:tcW w:w="3676" w:type="dxa"/>
            <w:gridSpan w:val="4"/>
            <w:tcBorders>
              <w:left w:val="nil"/>
              <w:bottom w:val="single" w:sz="4" w:space="0" w:color="auto"/>
            </w:tcBorders>
          </w:tcPr>
          <w:p w:rsidR="00641623" w:rsidRPr="007E46B1" w:rsidRDefault="00641623" w:rsidP="008968E6">
            <w:pPr>
              <w:rPr>
                <w:rFonts w:ascii="Tahoma" w:hAnsi="Tahoma" w:cs="Tahoma"/>
                <w:sz w:val="18"/>
                <w:szCs w:val="18"/>
                <w:lang w:bidi="ar-EG"/>
              </w:rPr>
            </w:pPr>
          </w:p>
          <w:p w:rsidR="00641623" w:rsidRPr="00827782" w:rsidRDefault="008968E6" w:rsidP="00226D2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 xml:space="preserve">إجابة كل درس يتم شرحه بكتاب الأنشطة </w:t>
            </w:r>
          </w:p>
        </w:tc>
      </w:tr>
      <w:tr w:rsidR="00641623" w:rsidRPr="00323464" w:rsidTr="00641623">
        <w:trPr>
          <w:trHeight w:val="2451"/>
        </w:trPr>
        <w:tc>
          <w:tcPr>
            <w:tcW w:w="1140" w:type="dxa"/>
            <w:vMerge w:val="restart"/>
          </w:tcPr>
          <w:p w:rsidR="00641623" w:rsidRDefault="00B941BB" w:rsidP="00B941B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الثلاثاء</w:t>
            </w:r>
          </w:p>
          <w:p w:rsidR="00641623" w:rsidRDefault="00641623" w:rsidP="00641623">
            <w:pPr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641623" w:rsidRPr="00641623" w:rsidRDefault="003E058E" w:rsidP="003E058E">
            <w:pPr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641623">
              <w:rPr>
                <w:rFonts w:ascii="Tahoma" w:hAnsi="Tahoma" w:cs="Tahoma" w:hint="cs"/>
                <w:sz w:val="18"/>
                <w:szCs w:val="18"/>
                <w:rtl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051" w:type="dxa"/>
            <w:vMerge w:val="restart"/>
            <w:tcBorders>
              <w:right w:val="single" w:sz="4" w:space="0" w:color="auto"/>
            </w:tcBorders>
          </w:tcPr>
          <w:p w:rsidR="00641623" w:rsidRPr="00226D28" w:rsidRDefault="00641623" w:rsidP="00226D28">
            <w:pPr>
              <w:bidi/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</w:p>
          <w:p w:rsidR="00641623" w:rsidRPr="00420FA0" w:rsidRDefault="00B05400" w:rsidP="00D61184">
            <w:pPr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  <w:r w:rsidR="00D61184">
              <w:rPr>
                <w:rFonts w:ascii="Tahoma" w:hAnsi="Tahoma" w:cs="Tahoma" w:hint="cs"/>
                <w:sz w:val="18"/>
                <w:szCs w:val="18"/>
                <w:rtl/>
              </w:rPr>
              <w:t>السيرة / معالم من شخصية الرسول صلى الله عليه وسلم ص: 64</w:t>
            </w:r>
          </w:p>
        </w:tc>
        <w:tc>
          <w:tcPr>
            <w:tcW w:w="2635" w:type="dxa"/>
            <w:tcBorders>
              <w:left w:val="single" w:sz="4" w:space="0" w:color="auto"/>
              <w:bottom w:val="nil"/>
            </w:tcBorders>
          </w:tcPr>
          <w:p w:rsidR="00641623" w:rsidRDefault="00641623">
            <w:pPr>
              <w:rPr>
                <w:rFonts w:ascii="Tahoma" w:hAnsi="Tahoma" w:cs="Tahoma"/>
                <w:sz w:val="28"/>
                <w:szCs w:val="28"/>
                <w:lang w:bidi="ar-EG"/>
              </w:rPr>
            </w:pPr>
          </w:p>
          <w:p w:rsidR="00641623" w:rsidRDefault="00B05400" w:rsidP="00B05400">
            <w:pPr>
              <w:rPr>
                <w:rFonts w:ascii="Tahoma" w:hAnsi="Tahoma" w:cs="Tahoma"/>
                <w:sz w:val="28"/>
                <w:szCs w:val="28"/>
                <w:lang w:bidi="ar-EG"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 xml:space="preserve">المناقشة والحوار </w:t>
            </w:r>
          </w:p>
        </w:tc>
        <w:tc>
          <w:tcPr>
            <w:tcW w:w="3676" w:type="dxa"/>
            <w:gridSpan w:val="4"/>
            <w:tcBorders>
              <w:left w:val="nil"/>
              <w:bottom w:val="nil"/>
            </w:tcBorders>
          </w:tcPr>
          <w:p w:rsidR="00641623" w:rsidRDefault="00641623">
            <w:pPr>
              <w:rPr>
                <w:rFonts w:ascii="Tahoma" w:hAnsi="Tahoma" w:cs="Tahoma"/>
                <w:sz w:val="28"/>
                <w:szCs w:val="28"/>
                <w:lang w:bidi="ar-EG"/>
              </w:rPr>
            </w:pPr>
          </w:p>
          <w:p w:rsidR="00641623" w:rsidRPr="007E46B1" w:rsidRDefault="007E46B1" w:rsidP="008968E6">
            <w:pPr>
              <w:jc w:val="right"/>
              <w:rPr>
                <w:rFonts w:ascii="Tahoma" w:hAnsi="Tahoma" w:cs="Tahoma"/>
                <w:sz w:val="18"/>
                <w:szCs w:val="18"/>
                <w:lang w:bidi="ar-EG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EG"/>
              </w:rPr>
              <w:t xml:space="preserve"> </w:t>
            </w:r>
          </w:p>
          <w:p w:rsidR="00641623" w:rsidRPr="00420FA0" w:rsidRDefault="00641623">
            <w:pPr>
              <w:rPr>
                <w:rFonts w:ascii="Tahoma" w:hAnsi="Tahoma" w:cs="Tahoma"/>
                <w:sz w:val="18"/>
                <w:szCs w:val="18"/>
                <w:lang w:bidi="ar-EG"/>
              </w:rPr>
            </w:pPr>
          </w:p>
          <w:p w:rsidR="00641623" w:rsidRDefault="00641623" w:rsidP="00420FA0">
            <w:pPr>
              <w:tabs>
                <w:tab w:val="right" w:pos="13958"/>
              </w:tabs>
              <w:bidi/>
              <w:rPr>
                <w:rFonts w:ascii="Tahoma" w:hAnsi="Tahoma" w:cs="Tahoma"/>
                <w:sz w:val="28"/>
                <w:szCs w:val="28"/>
                <w:lang w:bidi="ar-EG"/>
              </w:rPr>
            </w:pPr>
          </w:p>
        </w:tc>
      </w:tr>
      <w:tr w:rsidR="00226D28" w:rsidRPr="00323464" w:rsidTr="00641623">
        <w:trPr>
          <w:trHeight w:val="71"/>
        </w:trPr>
        <w:tc>
          <w:tcPr>
            <w:tcW w:w="1140" w:type="dxa"/>
            <w:vMerge/>
          </w:tcPr>
          <w:p w:rsidR="00226D28" w:rsidRDefault="00226D28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051" w:type="dxa"/>
            <w:vMerge/>
            <w:tcBorders>
              <w:right w:val="single" w:sz="4" w:space="0" w:color="auto"/>
            </w:tcBorders>
          </w:tcPr>
          <w:p w:rsidR="00226D28" w:rsidRDefault="00226D28" w:rsidP="00C333C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6311" w:type="dxa"/>
            <w:gridSpan w:val="5"/>
            <w:tcBorders>
              <w:top w:val="nil"/>
              <w:left w:val="single" w:sz="4" w:space="0" w:color="auto"/>
            </w:tcBorders>
          </w:tcPr>
          <w:p w:rsidR="00226D28" w:rsidRDefault="00226D28" w:rsidP="00C333C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39778B" w:rsidRPr="00323464" w:rsidTr="00323464">
        <w:trPr>
          <w:trHeight w:val="503"/>
        </w:trPr>
        <w:tc>
          <w:tcPr>
            <w:tcW w:w="10502" w:type="dxa"/>
            <w:gridSpan w:val="7"/>
            <w:shd w:val="clear" w:color="auto" w:fill="C6D9F1" w:themeFill="text2" w:themeFillTint="33"/>
            <w:vAlign w:val="center"/>
          </w:tcPr>
          <w:p w:rsidR="0039778B" w:rsidRPr="00323464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39778B" w:rsidRPr="00323464" w:rsidTr="00226D28">
        <w:tc>
          <w:tcPr>
            <w:tcW w:w="1140" w:type="dxa"/>
            <w:vAlign w:val="center"/>
          </w:tcPr>
          <w:p w:rsidR="0039778B" w:rsidRPr="00323464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1" w:type="dxa"/>
            <w:vAlign w:val="center"/>
          </w:tcPr>
          <w:p w:rsidR="0039778B" w:rsidRPr="00323464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88" w:type="dxa"/>
            <w:gridSpan w:val="4"/>
            <w:vAlign w:val="center"/>
          </w:tcPr>
          <w:p w:rsidR="0039778B" w:rsidRPr="00323464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23" w:type="dxa"/>
            <w:vAlign w:val="center"/>
          </w:tcPr>
          <w:p w:rsidR="0039778B" w:rsidRPr="00323464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226D28" w:rsidRPr="00827782" w:rsidTr="00226D28">
        <w:trPr>
          <w:trHeight w:val="602"/>
        </w:trPr>
        <w:tc>
          <w:tcPr>
            <w:tcW w:w="1140" w:type="dxa"/>
          </w:tcPr>
          <w:p w:rsidR="00226D28" w:rsidRDefault="00226D28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الأربعاء </w:t>
            </w:r>
          </w:p>
          <w:p w:rsidR="00226D28" w:rsidRPr="00323464" w:rsidRDefault="003E058E" w:rsidP="003E058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226D28">
              <w:rPr>
                <w:rFonts w:ascii="Tahoma" w:hAnsi="Tahoma" w:cs="Tahoma" w:hint="cs"/>
                <w:sz w:val="18"/>
                <w:szCs w:val="18"/>
                <w:rtl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051" w:type="dxa"/>
          </w:tcPr>
          <w:p w:rsidR="00226D28" w:rsidRDefault="00226D28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226D28" w:rsidRPr="00631033" w:rsidRDefault="00FE6487" w:rsidP="00D61184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QA"/>
              </w:rPr>
              <w:t>تابع /</w:t>
            </w:r>
            <w:r w:rsidR="006B3D77">
              <w:rPr>
                <w:rFonts w:ascii="Tahoma" w:hAnsi="Tahoma" w:cs="Tahoma" w:hint="cs"/>
                <w:sz w:val="18"/>
                <w:szCs w:val="18"/>
                <w:rtl/>
                <w:lang w:bidi="ar-QA"/>
              </w:rPr>
              <w:t xml:space="preserve">دور قطر في دعم </w:t>
            </w:r>
            <w:r w:rsidR="00D61184">
              <w:rPr>
                <w:rFonts w:ascii="Tahoma" w:hAnsi="Tahoma" w:cs="Tahoma" w:hint="cs"/>
                <w:sz w:val="18"/>
                <w:szCs w:val="18"/>
                <w:rtl/>
                <w:lang w:bidi="ar-QA"/>
              </w:rPr>
              <w:t>القضية الفلسطينية ص:60-62</w:t>
            </w:r>
            <w:r w:rsidR="00631033" w:rsidRPr="00631033">
              <w:rPr>
                <w:rFonts w:ascii="Tahoma" w:hAnsi="Tahoma" w:cs="Tahoma" w:hint="cs"/>
                <w:sz w:val="18"/>
                <w:szCs w:val="18"/>
                <w:rtl/>
              </w:rPr>
              <w:t xml:space="preserve">   </w:t>
            </w:r>
          </w:p>
        </w:tc>
        <w:tc>
          <w:tcPr>
            <w:tcW w:w="2788" w:type="dxa"/>
            <w:gridSpan w:val="4"/>
          </w:tcPr>
          <w:p w:rsidR="00226D28" w:rsidRDefault="00226D28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226D28" w:rsidRPr="00631033" w:rsidRDefault="006B3D77" w:rsidP="0012523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يقرأ الطلاب النص ، ثم يقوم كل طالب بشرحه أمام زملائه </w:t>
            </w:r>
            <w:r w:rsidR="00125238"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523" w:type="dxa"/>
          </w:tcPr>
          <w:p w:rsidR="00226D28" w:rsidRDefault="00226D28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226D28" w:rsidRPr="00827782" w:rsidRDefault="00FE6487" w:rsidP="00D6118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 xml:space="preserve">إجابة ص: </w:t>
            </w:r>
            <w:r w:rsidR="00D61184">
              <w:rPr>
                <w:rFonts w:ascii="Tahoma" w:hAnsi="Tahoma" w:cs="Tahoma" w:hint="cs"/>
                <w:sz w:val="28"/>
                <w:szCs w:val="28"/>
                <w:rtl/>
              </w:rPr>
              <w:t>63-64</w:t>
            </w:r>
          </w:p>
        </w:tc>
      </w:tr>
    </w:tbl>
    <w:p w:rsidR="00D46029" w:rsidRPr="000E3BC9" w:rsidRDefault="00D46029" w:rsidP="000E3BC9">
      <w:pPr>
        <w:bidi/>
        <w:rPr>
          <w:rFonts w:ascii="Tahoma" w:hAnsi="Tahoma" w:cs="Tahoma"/>
          <w:sz w:val="48"/>
          <w:szCs w:val="48"/>
          <w:lang w:val="en-US" w:bidi="ar-EG"/>
        </w:rPr>
      </w:pPr>
    </w:p>
    <w:sectPr w:rsidR="00D46029" w:rsidRPr="000E3BC9" w:rsidSect="00290B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129" w:rsidRDefault="000C0129" w:rsidP="00967AF1">
      <w:pPr>
        <w:spacing w:after="0" w:line="240" w:lineRule="auto"/>
      </w:pPr>
      <w:r>
        <w:separator/>
      </w:r>
    </w:p>
  </w:endnote>
  <w:endnote w:type="continuationSeparator" w:id="0">
    <w:p w:rsidR="000C0129" w:rsidRDefault="000C0129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6B1" w:rsidRDefault="007E46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22" w:type="dxa"/>
      <w:tblLook w:val="04A0" w:firstRow="1" w:lastRow="0" w:firstColumn="1" w:lastColumn="0" w:noHBand="0" w:noVBand="1"/>
    </w:tblPr>
    <w:tblGrid>
      <w:gridCol w:w="10530"/>
    </w:tblGrid>
    <w:tr w:rsidR="00A31E09" w:rsidTr="00765F00">
      <w:tc>
        <w:tcPr>
          <w:tcW w:w="10530" w:type="dxa"/>
          <w:shd w:val="clear" w:color="auto" w:fill="0099FF"/>
        </w:tcPr>
        <w:p w:rsidR="00A31E09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  <w:rtl/>
            </w:rPr>
          </w:pPr>
          <w:r w:rsidRPr="00715585"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حكمة </w:t>
          </w:r>
          <w:r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الأسبوع </w:t>
          </w:r>
        </w:p>
        <w:p w:rsidR="00A31E09" w:rsidRPr="00715585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</w:tr>
    <w:tr w:rsidR="00A31E09" w:rsidRPr="00700351" w:rsidTr="00765F00">
      <w:trPr>
        <w:trHeight w:val="274"/>
      </w:trPr>
      <w:tc>
        <w:tcPr>
          <w:tcW w:w="10530" w:type="dxa"/>
          <w:vAlign w:val="center"/>
        </w:tcPr>
        <w:p w:rsidR="00A42149" w:rsidRPr="00D61184" w:rsidRDefault="00D61184" w:rsidP="00A42149">
          <w:pPr>
            <w:tabs>
              <w:tab w:val="right" w:pos="13958"/>
            </w:tabs>
            <w:jc w:val="center"/>
            <w:rPr>
              <w:rFonts w:ascii="Segoe UI" w:hAnsi="Segoe UI" w:cs="Segoe UI"/>
              <w:b/>
              <w:bCs/>
              <w:sz w:val="32"/>
              <w:szCs w:val="32"/>
            </w:rPr>
          </w:pPr>
          <w:bookmarkStart w:id="0" w:name="_GoBack"/>
          <w:r w:rsidRPr="00D61184">
            <w:rPr>
              <w:rFonts w:ascii="Arial" w:hAnsi="Arial" w:cs="Arial"/>
              <w:b/>
              <w:bCs/>
              <w:color w:val="333333"/>
              <w:shd w:val="clear" w:color="auto" w:fill="FFFFFF"/>
              <w:rtl/>
            </w:rPr>
            <w:t>النجاح</w:t>
          </w:r>
          <w:r w:rsidRPr="00D61184">
            <w:rPr>
              <w:rFonts w:ascii="Arial" w:hAnsi="Arial" w:cs="Arial" w:hint="cs"/>
              <w:b/>
              <w:bCs/>
              <w:color w:val="333333"/>
              <w:shd w:val="clear" w:color="auto" w:fill="FFFFFF"/>
              <w:rtl/>
            </w:rPr>
            <w:t>ُ</w:t>
          </w:r>
          <w:r w:rsidRPr="00D61184">
            <w:rPr>
              <w:rFonts w:ascii="Arial" w:hAnsi="Arial" w:cs="Arial"/>
              <w:b/>
              <w:bCs/>
              <w:color w:val="333333"/>
              <w:shd w:val="clear" w:color="auto" w:fill="FFFFFF"/>
              <w:rtl/>
            </w:rPr>
            <w:t xml:space="preserve"> سلالم لا تستطيع أن ترتقيها ويدك في جيبك</w:t>
          </w:r>
          <w:bookmarkEnd w:id="0"/>
        </w:p>
      </w:tc>
    </w:tr>
  </w:tbl>
  <w:p w:rsidR="00700351" w:rsidRDefault="00700351" w:rsidP="00EC0783">
    <w:pPr>
      <w:pStyle w:val="Footer"/>
      <w:bidi/>
      <w:rPr>
        <w:rtl/>
        <w:lang w:bidi="ar-EG"/>
      </w:rPr>
    </w:pPr>
  </w:p>
  <w:p w:rsidR="003B6216" w:rsidRPr="00700351" w:rsidRDefault="00B941BB" w:rsidP="00700351">
    <w:pPr>
      <w:pStyle w:val="Footer"/>
      <w:bidi/>
      <w:rPr>
        <w:sz w:val="32"/>
        <w:szCs w:val="32"/>
        <w:lang w:val="en-US" w:bidi="ar-EG"/>
      </w:rPr>
    </w:pPr>
    <w:r>
      <w:rPr>
        <w:rFonts w:hint="cs"/>
        <w:sz w:val="32"/>
        <w:szCs w:val="32"/>
        <w:rtl/>
        <w:lang w:bidi="ar-EG"/>
      </w:rPr>
      <w:t>معلم</w:t>
    </w:r>
    <w:r w:rsidR="00A42149" w:rsidRPr="00700351">
      <w:rPr>
        <w:rFonts w:hint="cs"/>
        <w:sz w:val="32"/>
        <w:szCs w:val="32"/>
        <w:rtl/>
        <w:lang w:bidi="ar-EG"/>
      </w:rPr>
      <w:t xml:space="preserve"> المواد :</w:t>
    </w:r>
    <w:r w:rsidR="00700351">
      <w:rPr>
        <w:rFonts w:hint="cs"/>
        <w:sz w:val="32"/>
        <w:szCs w:val="32"/>
        <w:rtl/>
        <w:lang w:bidi="ar-EG"/>
      </w:rPr>
      <w:t>أ /</w:t>
    </w:r>
    <w:r w:rsidR="00EC0783" w:rsidRPr="00700351">
      <w:rPr>
        <w:rFonts w:hint="cs"/>
        <w:sz w:val="32"/>
        <w:szCs w:val="32"/>
        <w:rtl/>
        <w:lang w:bidi="ar-EG"/>
      </w:rPr>
      <w:t xml:space="preserve"> رضا حافظ    </w:t>
    </w:r>
  </w:p>
  <w:p w:rsidR="00A42149" w:rsidRPr="00A42149" w:rsidRDefault="00A42149" w:rsidP="00A42149">
    <w:pPr>
      <w:pStyle w:val="Footer"/>
      <w:tabs>
        <w:tab w:val="left" w:pos="7685"/>
        <w:tab w:val="right" w:pos="10286"/>
      </w:tabs>
      <w:bidi/>
      <w:rPr>
        <w:lang w:val="en-US"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6B1" w:rsidRDefault="007E46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129" w:rsidRDefault="000C0129" w:rsidP="00967AF1">
      <w:pPr>
        <w:spacing w:after="0" w:line="240" w:lineRule="auto"/>
      </w:pPr>
      <w:r>
        <w:separator/>
      </w:r>
    </w:p>
  </w:footnote>
  <w:footnote w:type="continuationSeparator" w:id="0">
    <w:p w:rsidR="000C0129" w:rsidRDefault="000C0129" w:rsidP="00967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6B1" w:rsidRDefault="007E46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6B1" w:rsidRDefault="007E46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6B1" w:rsidRDefault="007E46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5BC5"/>
    <w:rsid w:val="00004C03"/>
    <w:rsid w:val="00014D19"/>
    <w:rsid w:val="00023981"/>
    <w:rsid w:val="00023E48"/>
    <w:rsid w:val="000362C6"/>
    <w:rsid w:val="00086188"/>
    <w:rsid w:val="000A58E1"/>
    <w:rsid w:val="000B22A8"/>
    <w:rsid w:val="000B2889"/>
    <w:rsid w:val="000C0129"/>
    <w:rsid w:val="000C4374"/>
    <w:rsid w:val="000D7114"/>
    <w:rsid w:val="000E3BC9"/>
    <w:rsid w:val="001025A3"/>
    <w:rsid w:val="00103AEF"/>
    <w:rsid w:val="0010562E"/>
    <w:rsid w:val="001113D4"/>
    <w:rsid w:val="00125238"/>
    <w:rsid w:val="00141372"/>
    <w:rsid w:val="001414AF"/>
    <w:rsid w:val="00150801"/>
    <w:rsid w:val="00163A99"/>
    <w:rsid w:val="00174531"/>
    <w:rsid w:val="00177BB7"/>
    <w:rsid w:val="00195F60"/>
    <w:rsid w:val="001E6654"/>
    <w:rsid w:val="00202D2C"/>
    <w:rsid w:val="00205C57"/>
    <w:rsid w:val="002133B1"/>
    <w:rsid w:val="00217ED6"/>
    <w:rsid w:val="00217F99"/>
    <w:rsid w:val="00225AA1"/>
    <w:rsid w:val="00226D28"/>
    <w:rsid w:val="00227A1F"/>
    <w:rsid w:val="00241998"/>
    <w:rsid w:val="00243335"/>
    <w:rsid w:val="00247EA6"/>
    <w:rsid w:val="002802DC"/>
    <w:rsid w:val="00290B89"/>
    <w:rsid w:val="002915CC"/>
    <w:rsid w:val="00294D72"/>
    <w:rsid w:val="002A4250"/>
    <w:rsid w:val="002D41CC"/>
    <w:rsid w:val="002D6A35"/>
    <w:rsid w:val="002D745A"/>
    <w:rsid w:val="002E0A75"/>
    <w:rsid w:val="002E3152"/>
    <w:rsid w:val="002F229F"/>
    <w:rsid w:val="002F49BA"/>
    <w:rsid w:val="002F5BA0"/>
    <w:rsid w:val="00303984"/>
    <w:rsid w:val="00303D50"/>
    <w:rsid w:val="00306020"/>
    <w:rsid w:val="003167B4"/>
    <w:rsid w:val="00323464"/>
    <w:rsid w:val="00330579"/>
    <w:rsid w:val="00363CE4"/>
    <w:rsid w:val="00374ECC"/>
    <w:rsid w:val="00390988"/>
    <w:rsid w:val="0039778B"/>
    <w:rsid w:val="003B6216"/>
    <w:rsid w:val="003E058E"/>
    <w:rsid w:val="00400B6A"/>
    <w:rsid w:val="00420FA0"/>
    <w:rsid w:val="004224CF"/>
    <w:rsid w:val="00444F61"/>
    <w:rsid w:val="00447E4A"/>
    <w:rsid w:val="00453C86"/>
    <w:rsid w:val="00454F9B"/>
    <w:rsid w:val="00462648"/>
    <w:rsid w:val="004A76D4"/>
    <w:rsid w:val="004B479C"/>
    <w:rsid w:val="004C01EB"/>
    <w:rsid w:val="004C37E6"/>
    <w:rsid w:val="004C5723"/>
    <w:rsid w:val="004D0B63"/>
    <w:rsid w:val="004D1691"/>
    <w:rsid w:val="004D1B07"/>
    <w:rsid w:val="004D773E"/>
    <w:rsid w:val="004E14CF"/>
    <w:rsid w:val="004E44F8"/>
    <w:rsid w:val="004E4E87"/>
    <w:rsid w:val="004F2DF3"/>
    <w:rsid w:val="00505BA1"/>
    <w:rsid w:val="005167C4"/>
    <w:rsid w:val="00560BCD"/>
    <w:rsid w:val="00581280"/>
    <w:rsid w:val="00586D9E"/>
    <w:rsid w:val="005C155C"/>
    <w:rsid w:val="005D0551"/>
    <w:rsid w:val="005E2BEC"/>
    <w:rsid w:val="0060565E"/>
    <w:rsid w:val="006145BB"/>
    <w:rsid w:val="00614AB1"/>
    <w:rsid w:val="00631033"/>
    <w:rsid w:val="00633678"/>
    <w:rsid w:val="00641623"/>
    <w:rsid w:val="00650E90"/>
    <w:rsid w:val="00656C57"/>
    <w:rsid w:val="00666589"/>
    <w:rsid w:val="00666A99"/>
    <w:rsid w:val="006A3226"/>
    <w:rsid w:val="006A5FD2"/>
    <w:rsid w:val="006B3D77"/>
    <w:rsid w:val="00700351"/>
    <w:rsid w:val="00715585"/>
    <w:rsid w:val="00754F1D"/>
    <w:rsid w:val="00764A64"/>
    <w:rsid w:val="00783FEF"/>
    <w:rsid w:val="0079618A"/>
    <w:rsid w:val="007B53DC"/>
    <w:rsid w:val="007C75E8"/>
    <w:rsid w:val="007D0645"/>
    <w:rsid w:val="007D7EC3"/>
    <w:rsid w:val="007E46B1"/>
    <w:rsid w:val="00802000"/>
    <w:rsid w:val="0080555D"/>
    <w:rsid w:val="00812A9F"/>
    <w:rsid w:val="00827782"/>
    <w:rsid w:val="00833EC8"/>
    <w:rsid w:val="00860C25"/>
    <w:rsid w:val="008968E6"/>
    <w:rsid w:val="00897184"/>
    <w:rsid w:val="008B3F2F"/>
    <w:rsid w:val="008C480C"/>
    <w:rsid w:val="008D4BC3"/>
    <w:rsid w:val="008E051F"/>
    <w:rsid w:val="008E3A77"/>
    <w:rsid w:val="008E7D44"/>
    <w:rsid w:val="00920882"/>
    <w:rsid w:val="00921602"/>
    <w:rsid w:val="009231F0"/>
    <w:rsid w:val="00942443"/>
    <w:rsid w:val="00967AF1"/>
    <w:rsid w:val="00995B08"/>
    <w:rsid w:val="009A54DD"/>
    <w:rsid w:val="009B31E9"/>
    <w:rsid w:val="009E2FCA"/>
    <w:rsid w:val="009F0338"/>
    <w:rsid w:val="00A06385"/>
    <w:rsid w:val="00A14D04"/>
    <w:rsid w:val="00A24C66"/>
    <w:rsid w:val="00A31E09"/>
    <w:rsid w:val="00A42149"/>
    <w:rsid w:val="00A452E8"/>
    <w:rsid w:val="00A52161"/>
    <w:rsid w:val="00A56A16"/>
    <w:rsid w:val="00A56B07"/>
    <w:rsid w:val="00A82CD2"/>
    <w:rsid w:val="00AC32D4"/>
    <w:rsid w:val="00AC60B6"/>
    <w:rsid w:val="00AE055E"/>
    <w:rsid w:val="00AF316A"/>
    <w:rsid w:val="00AF4BDD"/>
    <w:rsid w:val="00B05400"/>
    <w:rsid w:val="00B201E2"/>
    <w:rsid w:val="00B43C85"/>
    <w:rsid w:val="00B824E6"/>
    <w:rsid w:val="00B83B21"/>
    <w:rsid w:val="00B850D7"/>
    <w:rsid w:val="00B941BB"/>
    <w:rsid w:val="00BB457A"/>
    <w:rsid w:val="00BB5F40"/>
    <w:rsid w:val="00BC2557"/>
    <w:rsid w:val="00BC4E0E"/>
    <w:rsid w:val="00BC6ACA"/>
    <w:rsid w:val="00BD72D2"/>
    <w:rsid w:val="00BE2049"/>
    <w:rsid w:val="00BE6A69"/>
    <w:rsid w:val="00C05BCC"/>
    <w:rsid w:val="00C312AF"/>
    <w:rsid w:val="00C31569"/>
    <w:rsid w:val="00C333C0"/>
    <w:rsid w:val="00C65548"/>
    <w:rsid w:val="00C703E7"/>
    <w:rsid w:val="00C91994"/>
    <w:rsid w:val="00CD046C"/>
    <w:rsid w:val="00CD1415"/>
    <w:rsid w:val="00CD1CF6"/>
    <w:rsid w:val="00CF0B6A"/>
    <w:rsid w:val="00CF5CB3"/>
    <w:rsid w:val="00D00742"/>
    <w:rsid w:val="00D332E1"/>
    <w:rsid w:val="00D35FB1"/>
    <w:rsid w:val="00D46029"/>
    <w:rsid w:val="00D56070"/>
    <w:rsid w:val="00D61184"/>
    <w:rsid w:val="00D64BA2"/>
    <w:rsid w:val="00D91415"/>
    <w:rsid w:val="00D91AE9"/>
    <w:rsid w:val="00D97794"/>
    <w:rsid w:val="00DA45F1"/>
    <w:rsid w:val="00DA6799"/>
    <w:rsid w:val="00DB5838"/>
    <w:rsid w:val="00DC235A"/>
    <w:rsid w:val="00DC469F"/>
    <w:rsid w:val="00DD0344"/>
    <w:rsid w:val="00DD041E"/>
    <w:rsid w:val="00DD1036"/>
    <w:rsid w:val="00DF7294"/>
    <w:rsid w:val="00E214D1"/>
    <w:rsid w:val="00E233CA"/>
    <w:rsid w:val="00E415CC"/>
    <w:rsid w:val="00E70E35"/>
    <w:rsid w:val="00E72071"/>
    <w:rsid w:val="00E75C9A"/>
    <w:rsid w:val="00E768C3"/>
    <w:rsid w:val="00E8044C"/>
    <w:rsid w:val="00E91191"/>
    <w:rsid w:val="00EB055C"/>
    <w:rsid w:val="00EB2009"/>
    <w:rsid w:val="00EB4E6A"/>
    <w:rsid w:val="00EC0783"/>
    <w:rsid w:val="00EC586F"/>
    <w:rsid w:val="00EE0CDA"/>
    <w:rsid w:val="00EF6137"/>
    <w:rsid w:val="00F01083"/>
    <w:rsid w:val="00F02B4D"/>
    <w:rsid w:val="00F06061"/>
    <w:rsid w:val="00F06CA0"/>
    <w:rsid w:val="00F16A68"/>
    <w:rsid w:val="00F205F7"/>
    <w:rsid w:val="00F235B3"/>
    <w:rsid w:val="00F336AF"/>
    <w:rsid w:val="00F363AB"/>
    <w:rsid w:val="00F47BD7"/>
    <w:rsid w:val="00F52FB2"/>
    <w:rsid w:val="00F73374"/>
    <w:rsid w:val="00F80946"/>
    <w:rsid w:val="00FB4D15"/>
    <w:rsid w:val="00FD1CBF"/>
    <w:rsid w:val="00FD4649"/>
    <w:rsid w:val="00FD5B13"/>
    <w:rsid w:val="00FD5BC5"/>
    <w:rsid w:val="00FE15B1"/>
    <w:rsid w:val="00FE6487"/>
    <w:rsid w:val="00FF1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9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9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C8889-1991-4343-86B6-458DF416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Reda R. M. Hafe</cp:lastModifiedBy>
  <cp:revision>21</cp:revision>
  <cp:lastPrinted>2017-03-04T15:37:00Z</cp:lastPrinted>
  <dcterms:created xsi:type="dcterms:W3CDTF">2017-02-17T21:45:00Z</dcterms:created>
  <dcterms:modified xsi:type="dcterms:W3CDTF">2017-04-24T10:49:00Z</dcterms:modified>
</cp:coreProperties>
</file>